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737F2A" w:rsidRDefault="007052B4">
      <w:pPr>
        <w:rPr>
          <w:rFonts w:ascii="Arial" w:hAnsi="Arial" w:cs="Arial"/>
          <w:b/>
          <w:sz w:val="24"/>
          <w:szCs w:val="24"/>
        </w:rPr>
      </w:pPr>
      <w:r w:rsidRPr="00737F2A">
        <w:rPr>
          <w:rFonts w:ascii="Arial" w:hAnsi="Arial" w:cs="Arial"/>
          <w:b/>
          <w:sz w:val="24"/>
          <w:szCs w:val="24"/>
        </w:rPr>
        <w:t>Stretch, Mark</w:t>
      </w:r>
    </w:p>
    <w:p w:rsidR="007052B4" w:rsidRPr="00737F2A" w:rsidRDefault="007052B4">
      <w:pPr>
        <w:rPr>
          <w:rFonts w:ascii="Arial" w:hAnsi="Arial" w:cs="Arial"/>
          <w:sz w:val="20"/>
          <w:szCs w:val="20"/>
        </w:rPr>
      </w:pPr>
      <w:r w:rsidRPr="00737F2A">
        <w:rPr>
          <w:rFonts w:ascii="Arial" w:hAnsi="Arial" w:cs="Arial"/>
          <w:sz w:val="20"/>
          <w:szCs w:val="20"/>
        </w:rPr>
        <w:t xml:space="preserve">Mark Stretch worked in Tasmania for </w:t>
      </w:r>
      <w:proofErr w:type="spellStart"/>
      <w:r w:rsidRPr="00737F2A">
        <w:rPr>
          <w:rFonts w:ascii="Arial" w:hAnsi="Arial" w:cs="Arial"/>
          <w:sz w:val="20"/>
          <w:szCs w:val="20"/>
        </w:rPr>
        <w:t>Gunns</w:t>
      </w:r>
      <w:proofErr w:type="spellEnd"/>
      <w:r w:rsidRPr="00737F2A">
        <w:rPr>
          <w:rFonts w:ascii="Arial" w:hAnsi="Arial" w:cs="Arial"/>
          <w:sz w:val="20"/>
          <w:szCs w:val="20"/>
        </w:rPr>
        <w:t xml:space="preserve"> and Timber Corp, prior to 2009. He joined the Forests NSW regional office at </w:t>
      </w:r>
      <w:proofErr w:type="spellStart"/>
      <w:r w:rsidRPr="00737F2A">
        <w:rPr>
          <w:rFonts w:ascii="Arial" w:hAnsi="Arial" w:cs="Arial"/>
          <w:sz w:val="20"/>
          <w:szCs w:val="20"/>
        </w:rPr>
        <w:t>Tumut</w:t>
      </w:r>
      <w:proofErr w:type="spellEnd"/>
      <w:r w:rsidRPr="00737F2A">
        <w:rPr>
          <w:rFonts w:ascii="Arial" w:hAnsi="Arial" w:cs="Arial"/>
          <w:sz w:val="20"/>
          <w:szCs w:val="20"/>
        </w:rPr>
        <w:t xml:space="preserve"> in 2009</w:t>
      </w:r>
      <w:r w:rsidR="00737F2A" w:rsidRPr="00737F2A">
        <w:rPr>
          <w:rFonts w:ascii="Arial" w:hAnsi="Arial" w:cs="Arial"/>
          <w:sz w:val="20"/>
          <w:szCs w:val="20"/>
        </w:rPr>
        <w:t xml:space="preserve"> as </w:t>
      </w:r>
      <w:r w:rsidR="00737F2A" w:rsidRPr="00737F2A">
        <w:rPr>
          <w:rStyle w:val="Emphasis"/>
          <w:rFonts w:ascii="Arial" w:hAnsi="Arial" w:cs="Arial"/>
          <w:sz w:val="20"/>
          <w:szCs w:val="20"/>
        </w:rPr>
        <w:t>a</w:t>
      </w:r>
      <w:r w:rsidR="00737F2A" w:rsidRPr="00737F2A">
        <w:rPr>
          <w:rStyle w:val="st"/>
          <w:rFonts w:ascii="Arial" w:hAnsi="Arial" w:cs="Arial"/>
          <w:sz w:val="20"/>
          <w:szCs w:val="20"/>
        </w:rPr>
        <w:t xml:space="preserve"> tactical planning forester</w:t>
      </w:r>
      <w:proofErr w:type="gramStart"/>
      <w:r w:rsidR="00737F2A" w:rsidRPr="00737F2A">
        <w:rPr>
          <w:rStyle w:val="st"/>
          <w:rFonts w:ascii="Arial" w:hAnsi="Arial" w:cs="Arial"/>
          <w:sz w:val="20"/>
          <w:szCs w:val="20"/>
        </w:rPr>
        <w:t>,</w:t>
      </w:r>
      <w:r w:rsidRPr="00737F2A">
        <w:rPr>
          <w:rFonts w:ascii="Arial" w:hAnsi="Arial" w:cs="Arial"/>
          <w:sz w:val="20"/>
          <w:szCs w:val="20"/>
        </w:rPr>
        <w:t>.</w:t>
      </w:r>
      <w:proofErr w:type="gramEnd"/>
      <w:r w:rsidRPr="00737F2A">
        <w:rPr>
          <w:rFonts w:ascii="Arial" w:hAnsi="Arial" w:cs="Arial"/>
          <w:sz w:val="20"/>
          <w:szCs w:val="20"/>
        </w:rPr>
        <w:t xml:space="preserve"> </w:t>
      </w:r>
      <w:r w:rsidR="00737F2A" w:rsidRPr="00737F2A">
        <w:rPr>
          <w:rFonts w:ascii="Arial" w:hAnsi="Arial" w:cs="Arial"/>
          <w:sz w:val="20"/>
          <w:szCs w:val="20"/>
        </w:rPr>
        <w:t xml:space="preserve">He was </w:t>
      </w:r>
      <w:r w:rsidR="00737F2A" w:rsidRPr="00737F2A">
        <w:rPr>
          <w:rStyle w:val="Emphasis"/>
          <w:rFonts w:ascii="Arial" w:hAnsi="Arial" w:cs="Arial"/>
          <w:sz w:val="20"/>
          <w:szCs w:val="20"/>
        </w:rPr>
        <w:t>Forestry</w:t>
      </w:r>
      <w:r w:rsidR="00737F2A" w:rsidRPr="00737F2A">
        <w:rPr>
          <w:rStyle w:val="st"/>
          <w:rFonts w:ascii="Arial" w:hAnsi="Arial" w:cs="Arial"/>
          <w:sz w:val="20"/>
          <w:szCs w:val="20"/>
        </w:rPr>
        <w:t xml:space="preserve"> Corporation of NSW's </w:t>
      </w:r>
      <w:proofErr w:type="spellStart"/>
      <w:r w:rsidR="00737F2A" w:rsidRPr="00737F2A">
        <w:rPr>
          <w:rStyle w:val="st"/>
          <w:rFonts w:ascii="Arial" w:hAnsi="Arial" w:cs="Arial"/>
          <w:sz w:val="20"/>
          <w:szCs w:val="20"/>
        </w:rPr>
        <w:t>Blowering</w:t>
      </w:r>
      <w:proofErr w:type="spellEnd"/>
      <w:r w:rsidR="00737F2A" w:rsidRPr="00737F2A">
        <w:rPr>
          <w:rStyle w:val="st"/>
          <w:rFonts w:ascii="Arial" w:hAnsi="Arial" w:cs="Arial"/>
          <w:sz w:val="20"/>
          <w:szCs w:val="20"/>
        </w:rPr>
        <w:t xml:space="preserve"> Nursery </w:t>
      </w:r>
      <w:proofErr w:type="gramStart"/>
      <w:r w:rsidR="00737F2A" w:rsidRPr="00737F2A">
        <w:rPr>
          <w:rStyle w:val="st"/>
          <w:rFonts w:ascii="Arial" w:hAnsi="Arial" w:cs="Arial"/>
          <w:sz w:val="20"/>
          <w:szCs w:val="20"/>
        </w:rPr>
        <w:t>Manager  in</w:t>
      </w:r>
      <w:proofErr w:type="gramEnd"/>
      <w:r w:rsidR="00737F2A" w:rsidRPr="00737F2A">
        <w:rPr>
          <w:rStyle w:val="st"/>
          <w:rFonts w:ascii="Arial" w:hAnsi="Arial" w:cs="Arial"/>
          <w:sz w:val="20"/>
          <w:szCs w:val="20"/>
        </w:rPr>
        <w:t xml:space="preserve"> 2013.</w:t>
      </w:r>
    </w:p>
    <w:p w:rsidR="00737F2A" w:rsidRPr="00737F2A" w:rsidRDefault="00737F2A">
      <w:pPr>
        <w:rPr>
          <w:rFonts w:ascii="Arial" w:hAnsi="Arial" w:cs="Arial"/>
          <w:sz w:val="20"/>
          <w:szCs w:val="20"/>
        </w:rPr>
      </w:pPr>
      <w:proofErr w:type="spellStart"/>
      <w:r w:rsidRPr="00737F2A">
        <w:rPr>
          <w:rFonts w:ascii="Arial" w:hAnsi="Arial" w:cs="Arial"/>
          <w:sz w:val="20"/>
          <w:szCs w:val="20"/>
        </w:rPr>
        <w:t>BSc</w:t>
      </w:r>
      <w:proofErr w:type="spellEnd"/>
      <w:r w:rsidRPr="00737F2A">
        <w:rPr>
          <w:rFonts w:ascii="Arial" w:hAnsi="Arial" w:cs="Arial"/>
          <w:sz w:val="20"/>
          <w:szCs w:val="20"/>
        </w:rPr>
        <w:t xml:space="preserve"> Forestry ANU graduated 2004.</w:t>
      </w:r>
    </w:p>
    <w:sectPr w:rsidR="00737F2A" w:rsidRPr="00737F2A" w:rsidSect="007052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52B4"/>
    <w:rsid w:val="001675AC"/>
    <w:rsid w:val="007052B4"/>
    <w:rsid w:val="0073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37F2A"/>
  </w:style>
  <w:style w:type="character" w:styleId="Emphasis">
    <w:name w:val="Emphasis"/>
    <w:basedOn w:val="DefaultParagraphFont"/>
    <w:uiPriority w:val="20"/>
    <w:qFormat/>
    <w:rsid w:val="00737F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Mobile-Latham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2015-05-10T22:41:00Z</dcterms:created>
  <dcterms:modified xsi:type="dcterms:W3CDTF">2015-05-10T22:41:00Z</dcterms:modified>
</cp:coreProperties>
</file>